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636" w:rsidRPr="00937CB5" w:rsidRDefault="00A15636" w:rsidP="00A15636">
      <w:pPr>
        <w:jc w:val="center"/>
        <w:rPr>
          <w:rFonts w:ascii="Verdana" w:hAnsi="Verdana"/>
          <w:b/>
          <w:sz w:val="20"/>
          <w:szCs w:val="20"/>
        </w:rPr>
      </w:pPr>
      <w:r w:rsidRPr="00937CB5">
        <w:rPr>
          <w:rFonts w:ascii="Verdana" w:hAnsi="Verdana"/>
          <w:b/>
          <w:sz w:val="20"/>
          <w:szCs w:val="20"/>
        </w:rPr>
        <w:t>Treatment of Title IV Aid When a Student Withdraws</w:t>
      </w:r>
    </w:p>
    <w:p w:rsidR="00A15636" w:rsidRDefault="00A15636" w:rsidP="00A15636">
      <w:pPr>
        <w:jc w:val="center"/>
        <w:rPr>
          <w:rFonts w:ascii="Verdana" w:hAnsi="Verdana"/>
          <w:sz w:val="20"/>
          <w:szCs w:val="20"/>
        </w:rPr>
      </w:pPr>
    </w:p>
    <w:p w:rsidR="00A15636" w:rsidRDefault="00A15636" w:rsidP="00A15636">
      <w:pPr>
        <w:jc w:val="center"/>
        <w:rPr>
          <w:rFonts w:ascii="Verdana" w:hAnsi="Verdana"/>
          <w:sz w:val="20"/>
          <w:szCs w:val="20"/>
        </w:rPr>
      </w:pPr>
    </w:p>
    <w:p w:rsidR="00A15636" w:rsidRDefault="00A15636" w:rsidP="00A15636">
      <w:pPr>
        <w:jc w:val="center"/>
        <w:rPr>
          <w:rFonts w:ascii="Verdana" w:hAnsi="Verdana"/>
          <w:sz w:val="20"/>
          <w:szCs w:val="20"/>
        </w:rPr>
      </w:pPr>
    </w:p>
    <w:p w:rsidR="00A15636" w:rsidRDefault="00A15636" w:rsidP="00A15636">
      <w:pPr>
        <w:rPr>
          <w:rFonts w:ascii="Verdana" w:hAnsi="Verdana"/>
          <w:sz w:val="20"/>
          <w:szCs w:val="20"/>
        </w:rPr>
      </w:pPr>
      <w:r>
        <w:rPr>
          <w:rFonts w:ascii="Verdana" w:hAnsi="Verdana"/>
          <w:sz w:val="20"/>
          <w:szCs w:val="20"/>
        </w:rPr>
        <w:tab/>
        <w:t xml:space="preserve">The law specifies how </w:t>
      </w:r>
      <w:smartTag w:uri="urn:schemas-microsoft-com:office:smarttags" w:element="place">
        <w:smartTag w:uri="urn:schemas-microsoft-com:office:smarttags" w:element="PlaceName">
          <w:r>
            <w:rPr>
              <w:rFonts w:ascii="Verdana" w:hAnsi="Verdana"/>
              <w:sz w:val="20"/>
              <w:szCs w:val="20"/>
            </w:rPr>
            <w:t>Wallace</w:t>
          </w:r>
        </w:smartTag>
        <w:r>
          <w:rPr>
            <w:rFonts w:ascii="Verdana" w:hAnsi="Verdana"/>
            <w:sz w:val="20"/>
            <w:szCs w:val="20"/>
          </w:rPr>
          <w:t xml:space="preserve"> </w:t>
        </w:r>
        <w:smartTag w:uri="urn:schemas-microsoft-com:office:smarttags" w:element="PlaceName">
          <w:r>
            <w:rPr>
              <w:rFonts w:ascii="Verdana" w:hAnsi="Verdana"/>
              <w:sz w:val="20"/>
              <w:szCs w:val="20"/>
            </w:rPr>
            <w:t>Community College</w:t>
          </w:r>
        </w:smartTag>
      </w:smartTag>
      <w:r>
        <w:rPr>
          <w:rFonts w:ascii="Verdana" w:hAnsi="Verdana"/>
          <w:sz w:val="20"/>
          <w:szCs w:val="20"/>
        </w:rPr>
        <w:t xml:space="preserve"> must determine the amount of Title IV program assistance that you earn if you </w:t>
      </w:r>
      <w:r w:rsidRPr="003F0036">
        <w:rPr>
          <w:rFonts w:ascii="Verdana" w:hAnsi="Verdana"/>
          <w:sz w:val="20"/>
          <w:szCs w:val="20"/>
        </w:rPr>
        <w:t xml:space="preserve">completely </w:t>
      </w:r>
      <w:r>
        <w:rPr>
          <w:rFonts w:ascii="Verdana" w:hAnsi="Verdana"/>
          <w:sz w:val="20"/>
          <w:szCs w:val="20"/>
        </w:rPr>
        <w:t xml:space="preserve">withdraw from school </w:t>
      </w:r>
      <w:r w:rsidRPr="003F0036">
        <w:rPr>
          <w:rFonts w:ascii="Verdana" w:hAnsi="Verdana"/>
          <w:sz w:val="20"/>
          <w:szCs w:val="20"/>
        </w:rPr>
        <w:t>or cease to attend all classes</w:t>
      </w:r>
      <w:r>
        <w:rPr>
          <w:rFonts w:ascii="Verdana" w:hAnsi="Verdana"/>
          <w:sz w:val="20"/>
          <w:szCs w:val="20"/>
        </w:rPr>
        <w:t>.  The Title IV programs that are covered by this law are:  Federal Pell Grants, Academic Competitiveness Grants, National SMART Grants, TEACH Grants, Stafford Loans, PLUS Loans, Federal Supplemental Educational Opportunity Grants (FSEOGs) and Federal Perkins Loans.</w:t>
      </w:r>
    </w:p>
    <w:p w:rsidR="00A15636" w:rsidRDefault="00A15636" w:rsidP="00A15636">
      <w:pPr>
        <w:rPr>
          <w:rFonts w:ascii="Verdana" w:hAnsi="Verdana"/>
          <w:sz w:val="20"/>
          <w:szCs w:val="20"/>
        </w:rPr>
      </w:pPr>
    </w:p>
    <w:p w:rsidR="00A15636" w:rsidRDefault="00A15636" w:rsidP="00A15636">
      <w:pPr>
        <w:rPr>
          <w:rFonts w:ascii="Verdana" w:hAnsi="Verdana"/>
          <w:sz w:val="20"/>
          <w:szCs w:val="20"/>
        </w:rPr>
      </w:pPr>
      <w:r>
        <w:rPr>
          <w:rFonts w:ascii="Verdana" w:hAnsi="Verdana"/>
          <w:sz w:val="20"/>
          <w:szCs w:val="20"/>
        </w:rPr>
        <w:tab/>
        <w:t xml:space="preserve">When you withdraw during your payment period, the amount of Title IV program assistance that you have earned up to that point is determined by a specific formula.  If you received (or </w:t>
      </w:r>
      <w:smartTag w:uri="urn:schemas-microsoft-com:office:smarttags" w:element="place">
        <w:smartTag w:uri="urn:schemas-microsoft-com:office:smarttags" w:element="PlaceName">
          <w:r>
            <w:rPr>
              <w:rFonts w:ascii="Verdana" w:hAnsi="Verdana"/>
              <w:sz w:val="20"/>
              <w:szCs w:val="20"/>
            </w:rPr>
            <w:t>Wallace</w:t>
          </w:r>
        </w:smartTag>
        <w:r>
          <w:rPr>
            <w:rFonts w:ascii="Verdana" w:hAnsi="Verdana"/>
            <w:sz w:val="20"/>
            <w:szCs w:val="20"/>
          </w:rPr>
          <w:t xml:space="preserve"> </w:t>
        </w:r>
        <w:smartTag w:uri="urn:schemas-microsoft-com:office:smarttags" w:element="PlaceName">
          <w:r>
            <w:rPr>
              <w:rFonts w:ascii="Verdana" w:hAnsi="Verdana"/>
              <w:sz w:val="20"/>
              <w:szCs w:val="20"/>
            </w:rPr>
            <w:t>Community College</w:t>
          </w:r>
        </w:smartTag>
      </w:smartTag>
      <w:r>
        <w:rPr>
          <w:rFonts w:ascii="Verdana" w:hAnsi="Verdana"/>
          <w:sz w:val="20"/>
          <w:szCs w:val="20"/>
        </w:rPr>
        <w:t xml:space="preserve"> or parent received on your behalf) less assistance than the amount that you earned, you may be able to receive those additional funds.  If you received more assistance than you earned, the excess funds must be returned by the school and/or you.</w:t>
      </w:r>
    </w:p>
    <w:p w:rsidR="00A15636" w:rsidRDefault="00A15636" w:rsidP="00A15636">
      <w:pPr>
        <w:rPr>
          <w:rFonts w:ascii="Verdana" w:hAnsi="Verdana"/>
          <w:sz w:val="20"/>
          <w:szCs w:val="20"/>
        </w:rPr>
      </w:pPr>
    </w:p>
    <w:p w:rsidR="00A15636" w:rsidRDefault="00A15636" w:rsidP="00A15636">
      <w:pPr>
        <w:rPr>
          <w:rFonts w:ascii="Verdana" w:hAnsi="Verdana"/>
          <w:sz w:val="20"/>
          <w:szCs w:val="20"/>
        </w:rPr>
      </w:pPr>
      <w:r>
        <w:rPr>
          <w:rFonts w:ascii="Verdana" w:hAnsi="Verdana"/>
          <w:sz w:val="20"/>
          <w:szCs w:val="20"/>
        </w:rPr>
        <w:tab/>
        <w:t xml:space="preserve">The amount of assistance that you have earned is determined on a prorata basis.  For example, if you completed 30% of your payment period you earn 30% of the assistance you were originally scheduled to receive.  Once you have completed more than </w:t>
      </w:r>
      <w:r w:rsidRPr="004E2F99">
        <w:rPr>
          <w:rFonts w:ascii="Verdana" w:hAnsi="Verdana"/>
          <w:b/>
          <w:sz w:val="20"/>
          <w:szCs w:val="20"/>
        </w:rPr>
        <w:t>60%</w:t>
      </w:r>
      <w:r>
        <w:rPr>
          <w:rFonts w:ascii="Verdana" w:hAnsi="Verdana"/>
          <w:sz w:val="20"/>
          <w:szCs w:val="20"/>
        </w:rPr>
        <w:t xml:space="preserve"> of the payment period, you earn </w:t>
      </w:r>
      <w:r w:rsidRPr="004E2F99">
        <w:rPr>
          <w:rFonts w:ascii="Verdana" w:hAnsi="Verdana"/>
          <w:b/>
          <w:sz w:val="20"/>
          <w:szCs w:val="20"/>
        </w:rPr>
        <w:t>all</w:t>
      </w:r>
      <w:r>
        <w:rPr>
          <w:rFonts w:ascii="Verdana" w:hAnsi="Verdana"/>
          <w:sz w:val="20"/>
          <w:szCs w:val="20"/>
        </w:rPr>
        <w:t xml:space="preserve"> the assistance that you were scheduled to receive for that period.</w:t>
      </w:r>
    </w:p>
    <w:p w:rsidR="00A15636" w:rsidRDefault="00A15636" w:rsidP="00A15636">
      <w:pPr>
        <w:rPr>
          <w:rFonts w:ascii="Verdana" w:hAnsi="Verdana"/>
          <w:sz w:val="20"/>
          <w:szCs w:val="20"/>
        </w:rPr>
      </w:pPr>
    </w:p>
    <w:p w:rsidR="00A15636" w:rsidRDefault="00A15636" w:rsidP="00A15636">
      <w:pPr>
        <w:rPr>
          <w:rFonts w:ascii="Verdana" w:hAnsi="Verdana"/>
          <w:sz w:val="20"/>
          <w:szCs w:val="20"/>
        </w:rPr>
      </w:pPr>
      <w:r>
        <w:rPr>
          <w:rFonts w:ascii="Verdana" w:hAnsi="Verdana"/>
          <w:sz w:val="20"/>
          <w:szCs w:val="20"/>
        </w:rPr>
        <w:tab/>
        <w:t>If you receive (or Wallace Community College or parent receives on your behalf) excess Title IV program funds that must be returned, Wallace Community College must return a portion of the excess equal to the lesser of:</w:t>
      </w:r>
    </w:p>
    <w:p w:rsidR="00A15636" w:rsidRDefault="00A15636" w:rsidP="00A15636">
      <w:pPr>
        <w:rPr>
          <w:rFonts w:ascii="Verdana" w:hAnsi="Verdana"/>
          <w:sz w:val="20"/>
          <w:szCs w:val="20"/>
        </w:rPr>
      </w:pPr>
    </w:p>
    <w:p w:rsidR="00A15636" w:rsidRDefault="00A15636" w:rsidP="00A15636">
      <w:pPr>
        <w:numPr>
          <w:ilvl w:val="0"/>
          <w:numId w:val="1"/>
        </w:numPr>
        <w:rPr>
          <w:rFonts w:ascii="Verdana" w:hAnsi="Verdana"/>
          <w:sz w:val="20"/>
          <w:szCs w:val="20"/>
        </w:rPr>
      </w:pPr>
      <w:r>
        <w:rPr>
          <w:rFonts w:ascii="Verdana" w:hAnsi="Verdana"/>
          <w:sz w:val="20"/>
          <w:szCs w:val="20"/>
        </w:rPr>
        <w:t>your institutional charges multiplied by the unearned percentage of your funds, or</w:t>
      </w:r>
    </w:p>
    <w:p w:rsidR="00A15636" w:rsidRDefault="00A15636" w:rsidP="00A15636">
      <w:pPr>
        <w:ind w:left="720"/>
        <w:rPr>
          <w:rFonts w:ascii="Verdana" w:hAnsi="Verdana"/>
          <w:sz w:val="20"/>
          <w:szCs w:val="20"/>
        </w:rPr>
      </w:pPr>
    </w:p>
    <w:p w:rsidR="00A15636" w:rsidRDefault="00A15636" w:rsidP="00A15636">
      <w:pPr>
        <w:numPr>
          <w:ilvl w:val="0"/>
          <w:numId w:val="1"/>
        </w:numPr>
        <w:rPr>
          <w:rFonts w:ascii="Verdana" w:hAnsi="Verdana"/>
          <w:sz w:val="20"/>
          <w:szCs w:val="20"/>
        </w:rPr>
      </w:pPr>
      <w:r>
        <w:rPr>
          <w:rFonts w:ascii="Verdana" w:hAnsi="Verdana"/>
          <w:sz w:val="20"/>
          <w:szCs w:val="20"/>
        </w:rPr>
        <w:t>the entire amount of excess funds.</w:t>
      </w:r>
    </w:p>
    <w:p w:rsidR="00A15636" w:rsidRDefault="00A15636" w:rsidP="00A15636">
      <w:pPr>
        <w:rPr>
          <w:rFonts w:ascii="Verdana" w:hAnsi="Verdana"/>
          <w:sz w:val="20"/>
          <w:szCs w:val="20"/>
        </w:rPr>
      </w:pPr>
    </w:p>
    <w:p w:rsidR="00A15636" w:rsidRDefault="00A15636" w:rsidP="00A15636">
      <w:pPr>
        <w:ind w:firstLine="720"/>
        <w:rPr>
          <w:rFonts w:ascii="Verdana" w:hAnsi="Verdana"/>
          <w:sz w:val="20"/>
          <w:szCs w:val="20"/>
        </w:rPr>
      </w:pPr>
      <w:smartTag w:uri="urn:schemas-microsoft-com:office:smarttags" w:element="place">
        <w:smartTag w:uri="urn:schemas-microsoft-com:office:smarttags" w:element="PlaceName">
          <w:r>
            <w:rPr>
              <w:rFonts w:ascii="Verdana" w:hAnsi="Verdana"/>
              <w:sz w:val="20"/>
              <w:szCs w:val="20"/>
            </w:rPr>
            <w:t>Wallace</w:t>
          </w:r>
        </w:smartTag>
        <w:r>
          <w:rPr>
            <w:rFonts w:ascii="Verdana" w:hAnsi="Verdana"/>
            <w:sz w:val="20"/>
            <w:szCs w:val="20"/>
          </w:rPr>
          <w:t xml:space="preserve"> </w:t>
        </w:r>
        <w:smartTag w:uri="urn:schemas-microsoft-com:office:smarttags" w:element="PlaceName">
          <w:r>
            <w:rPr>
              <w:rFonts w:ascii="Verdana" w:hAnsi="Verdana"/>
              <w:sz w:val="20"/>
              <w:szCs w:val="20"/>
            </w:rPr>
            <w:t>Community College</w:t>
          </w:r>
        </w:smartTag>
      </w:smartTag>
      <w:r>
        <w:rPr>
          <w:rFonts w:ascii="Verdana" w:hAnsi="Verdana"/>
          <w:sz w:val="20"/>
          <w:szCs w:val="20"/>
        </w:rPr>
        <w:t xml:space="preserve"> must return this amount to the Department of Education.</w:t>
      </w:r>
    </w:p>
    <w:p w:rsidR="00A15636" w:rsidRDefault="00A15636" w:rsidP="00A15636">
      <w:pPr>
        <w:ind w:left="720"/>
        <w:rPr>
          <w:rFonts w:ascii="Verdana" w:hAnsi="Verdana"/>
          <w:sz w:val="20"/>
          <w:szCs w:val="20"/>
        </w:rPr>
      </w:pPr>
    </w:p>
    <w:p w:rsidR="00A15636" w:rsidRDefault="00A15636" w:rsidP="00A15636">
      <w:pPr>
        <w:ind w:firstLine="720"/>
        <w:rPr>
          <w:rFonts w:ascii="Verdana" w:hAnsi="Verdana"/>
          <w:sz w:val="20"/>
          <w:szCs w:val="20"/>
        </w:rPr>
      </w:pPr>
      <w:r>
        <w:rPr>
          <w:rFonts w:ascii="Verdana" w:hAnsi="Verdana"/>
          <w:sz w:val="20"/>
          <w:szCs w:val="20"/>
        </w:rPr>
        <w:t xml:space="preserve">Any amount of unearned grant funds that must be returned is called an overpayment.  The maximum amount of a grant overpayment that must be repaid to the Department of Education is half of the grant funds received or were scheduled to be received.  As recipient/beneficiary of these funds, you must make arrangements with </w:t>
      </w:r>
      <w:smartTag w:uri="urn:schemas-microsoft-com:office:smarttags" w:element="place">
        <w:smartTag w:uri="urn:schemas-microsoft-com:office:smarttags" w:element="PlaceName">
          <w:r>
            <w:rPr>
              <w:rFonts w:ascii="Verdana" w:hAnsi="Verdana"/>
              <w:sz w:val="20"/>
              <w:szCs w:val="20"/>
            </w:rPr>
            <w:t>Wallace</w:t>
          </w:r>
        </w:smartTag>
        <w:r>
          <w:rPr>
            <w:rFonts w:ascii="Verdana" w:hAnsi="Verdana"/>
            <w:sz w:val="20"/>
            <w:szCs w:val="20"/>
          </w:rPr>
          <w:t xml:space="preserve"> </w:t>
        </w:r>
        <w:smartTag w:uri="urn:schemas-microsoft-com:office:smarttags" w:element="PlaceName">
          <w:r>
            <w:rPr>
              <w:rFonts w:ascii="Verdana" w:hAnsi="Verdana"/>
              <w:sz w:val="20"/>
              <w:szCs w:val="20"/>
            </w:rPr>
            <w:t>Community College</w:t>
          </w:r>
        </w:smartTag>
      </w:smartTag>
      <w:r>
        <w:rPr>
          <w:rFonts w:ascii="Verdana" w:hAnsi="Verdana"/>
          <w:sz w:val="20"/>
          <w:szCs w:val="20"/>
        </w:rPr>
        <w:t xml:space="preserve"> or the Department of Education to return the unearned grant funds.</w:t>
      </w:r>
    </w:p>
    <w:p w:rsidR="00A15636" w:rsidRDefault="00A15636" w:rsidP="00A15636">
      <w:pPr>
        <w:ind w:left="720"/>
        <w:rPr>
          <w:rFonts w:ascii="Verdana" w:hAnsi="Verdana"/>
          <w:sz w:val="20"/>
          <w:szCs w:val="20"/>
        </w:rPr>
      </w:pPr>
    </w:p>
    <w:p w:rsidR="00A15636" w:rsidRDefault="00A15636" w:rsidP="00A15636">
      <w:pPr>
        <w:ind w:firstLine="720"/>
        <w:rPr>
          <w:rFonts w:ascii="Verdana" w:hAnsi="Verdana"/>
          <w:sz w:val="20"/>
          <w:szCs w:val="20"/>
        </w:rPr>
      </w:pPr>
      <w:r>
        <w:rPr>
          <w:rFonts w:ascii="Verdana" w:hAnsi="Verdana"/>
          <w:sz w:val="20"/>
          <w:szCs w:val="20"/>
        </w:rPr>
        <w:t xml:space="preserve">The requirements for Title IV program funds when you withdraw are separate from the refund policy of </w:t>
      </w:r>
      <w:smartTag w:uri="urn:schemas-microsoft-com:office:smarttags" w:element="place">
        <w:smartTag w:uri="urn:schemas-microsoft-com:office:smarttags" w:element="PlaceName">
          <w:r>
            <w:rPr>
              <w:rFonts w:ascii="Verdana" w:hAnsi="Verdana"/>
              <w:sz w:val="20"/>
              <w:szCs w:val="20"/>
            </w:rPr>
            <w:t>Wallace</w:t>
          </w:r>
        </w:smartTag>
        <w:r>
          <w:rPr>
            <w:rFonts w:ascii="Verdana" w:hAnsi="Verdana"/>
            <w:sz w:val="20"/>
            <w:szCs w:val="20"/>
          </w:rPr>
          <w:t xml:space="preserve"> </w:t>
        </w:r>
        <w:smartTag w:uri="urn:schemas-microsoft-com:office:smarttags" w:element="PlaceName">
          <w:r>
            <w:rPr>
              <w:rFonts w:ascii="Verdana" w:hAnsi="Verdana"/>
              <w:sz w:val="20"/>
              <w:szCs w:val="20"/>
            </w:rPr>
            <w:t>Community College</w:t>
          </w:r>
        </w:smartTag>
      </w:smartTag>
      <w:r>
        <w:rPr>
          <w:rFonts w:ascii="Verdana" w:hAnsi="Verdana"/>
          <w:sz w:val="20"/>
          <w:szCs w:val="20"/>
        </w:rPr>
        <w:t xml:space="preserve">.  Therefore, you may still owe funds to the College to cover unpaid institutional charges.  </w:t>
      </w:r>
      <w:smartTag w:uri="urn:schemas-microsoft-com:office:smarttags" w:element="place">
        <w:smartTag w:uri="urn:schemas-microsoft-com:office:smarttags" w:element="PlaceName">
          <w:r>
            <w:rPr>
              <w:rFonts w:ascii="Verdana" w:hAnsi="Verdana"/>
              <w:sz w:val="20"/>
              <w:szCs w:val="20"/>
            </w:rPr>
            <w:t>Wallace</w:t>
          </w:r>
        </w:smartTag>
        <w:r>
          <w:rPr>
            <w:rFonts w:ascii="Verdana" w:hAnsi="Verdana"/>
            <w:sz w:val="20"/>
            <w:szCs w:val="20"/>
          </w:rPr>
          <w:t xml:space="preserve"> </w:t>
        </w:r>
        <w:smartTag w:uri="urn:schemas-microsoft-com:office:smarttags" w:element="PlaceName">
          <w:r>
            <w:rPr>
              <w:rFonts w:ascii="Verdana" w:hAnsi="Verdana"/>
              <w:sz w:val="20"/>
              <w:szCs w:val="20"/>
            </w:rPr>
            <w:t>Community College</w:t>
          </w:r>
        </w:smartTag>
      </w:smartTag>
      <w:r>
        <w:rPr>
          <w:rFonts w:ascii="Verdana" w:hAnsi="Verdana"/>
          <w:sz w:val="20"/>
          <w:szCs w:val="20"/>
        </w:rPr>
        <w:t xml:space="preserve"> will charge you for any Title IV program funds that the school was required to return on your behalf.  Until payment is made, all of your college records will remain on hold; transcripts will not be sent, and you may not register for any classes at the College.  If you do not pay within </w:t>
      </w:r>
      <w:r w:rsidR="00020CEA">
        <w:rPr>
          <w:rFonts w:ascii="Verdana" w:hAnsi="Verdana"/>
          <w:sz w:val="20"/>
          <w:szCs w:val="20"/>
        </w:rPr>
        <w:t>6</w:t>
      </w:r>
      <w:r>
        <w:rPr>
          <w:rFonts w:ascii="Verdana" w:hAnsi="Verdana"/>
          <w:sz w:val="20"/>
          <w:szCs w:val="20"/>
        </w:rPr>
        <w:t xml:space="preserve">0 days, the College will </w:t>
      </w:r>
      <w:r w:rsidR="00020CEA">
        <w:rPr>
          <w:rFonts w:ascii="Verdana" w:hAnsi="Verdana"/>
          <w:sz w:val="20"/>
          <w:szCs w:val="20"/>
        </w:rPr>
        <w:t>refer your account to a collection agency.</w:t>
      </w:r>
    </w:p>
    <w:p w:rsidR="00A15636" w:rsidRDefault="00A15636" w:rsidP="00A15636">
      <w:pPr>
        <w:ind w:left="720"/>
        <w:rPr>
          <w:rFonts w:ascii="Verdana" w:hAnsi="Verdana"/>
          <w:sz w:val="20"/>
          <w:szCs w:val="20"/>
        </w:rPr>
      </w:pPr>
    </w:p>
    <w:p w:rsidR="00A15636" w:rsidRDefault="00A15636" w:rsidP="00A15636">
      <w:pPr>
        <w:ind w:firstLine="720"/>
        <w:rPr>
          <w:rFonts w:ascii="Verdana" w:hAnsi="Verdana"/>
          <w:sz w:val="20"/>
          <w:szCs w:val="20"/>
        </w:rPr>
      </w:pPr>
      <w:r>
        <w:rPr>
          <w:rFonts w:ascii="Verdana" w:hAnsi="Verdana"/>
          <w:sz w:val="20"/>
          <w:szCs w:val="20"/>
        </w:rPr>
        <w:t xml:space="preserve">If you have questions about your Title IV program funds, you can call the </w:t>
      </w:r>
      <w:smartTag w:uri="urn:schemas-microsoft-com:office:smarttags" w:element="place">
        <w:smartTag w:uri="urn:schemas-microsoft-com:office:smarttags" w:element="PlaceName">
          <w:r>
            <w:rPr>
              <w:rFonts w:ascii="Verdana" w:hAnsi="Verdana"/>
              <w:sz w:val="20"/>
              <w:szCs w:val="20"/>
            </w:rPr>
            <w:t>Federal</w:t>
          </w:r>
        </w:smartTag>
        <w:r>
          <w:rPr>
            <w:rFonts w:ascii="Verdana" w:hAnsi="Verdana"/>
            <w:sz w:val="20"/>
            <w:szCs w:val="20"/>
          </w:rPr>
          <w:t xml:space="preserve"> </w:t>
        </w:r>
        <w:smartTag w:uri="urn:schemas-microsoft-com:office:smarttags" w:element="PlaceName">
          <w:r>
            <w:rPr>
              <w:rFonts w:ascii="Verdana" w:hAnsi="Verdana"/>
              <w:sz w:val="20"/>
              <w:szCs w:val="20"/>
            </w:rPr>
            <w:t>Student</w:t>
          </w:r>
        </w:smartTag>
        <w:r>
          <w:rPr>
            <w:rFonts w:ascii="Verdana" w:hAnsi="Verdana"/>
            <w:sz w:val="20"/>
            <w:szCs w:val="20"/>
          </w:rPr>
          <w:t xml:space="preserve"> </w:t>
        </w:r>
        <w:smartTag w:uri="urn:schemas-microsoft-com:office:smarttags" w:element="PlaceName">
          <w:r>
            <w:rPr>
              <w:rFonts w:ascii="Verdana" w:hAnsi="Verdana"/>
              <w:sz w:val="20"/>
              <w:szCs w:val="20"/>
            </w:rPr>
            <w:t>Aid</w:t>
          </w:r>
        </w:smartTag>
        <w:r>
          <w:rPr>
            <w:rFonts w:ascii="Verdana" w:hAnsi="Verdana"/>
            <w:sz w:val="20"/>
            <w:szCs w:val="20"/>
          </w:rPr>
          <w:t xml:space="preserve"> </w:t>
        </w:r>
        <w:smartTag w:uri="urn:schemas-microsoft-com:office:smarttags" w:element="PlaceName">
          <w:r>
            <w:rPr>
              <w:rFonts w:ascii="Verdana" w:hAnsi="Verdana"/>
              <w:sz w:val="20"/>
              <w:szCs w:val="20"/>
            </w:rPr>
            <w:t>Information</w:t>
          </w:r>
        </w:smartTag>
        <w:r>
          <w:rPr>
            <w:rFonts w:ascii="Verdana" w:hAnsi="Verdana"/>
            <w:sz w:val="20"/>
            <w:szCs w:val="20"/>
          </w:rPr>
          <w:t xml:space="preserve"> </w:t>
        </w:r>
        <w:smartTag w:uri="urn:schemas-microsoft-com:office:smarttags" w:element="PlaceType">
          <w:r>
            <w:rPr>
              <w:rFonts w:ascii="Verdana" w:hAnsi="Verdana"/>
              <w:sz w:val="20"/>
              <w:szCs w:val="20"/>
            </w:rPr>
            <w:t>Center</w:t>
          </w:r>
        </w:smartTag>
      </w:smartTag>
      <w:r>
        <w:rPr>
          <w:rFonts w:ascii="Verdana" w:hAnsi="Verdana"/>
          <w:sz w:val="20"/>
          <w:szCs w:val="20"/>
        </w:rPr>
        <w:t xml:space="preserve"> at 1-800-4-FEDAID (1-800-433-3243).  TTY users may call 1-800-730-8913.  Information is also available on Student Aid on the Web at </w:t>
      </w:r>
      <w:hyperlink r:id="rId5" w:history="1">
        <w:r w:rsidRPr="003F5C74">
          <w:rPr>
            <w:rStyle w:val="Hyperlink"/>
            <w:rFonts w:ascii="Verdana" w:hAnsi="Verdana"/>
            <w:sz w:val="20"/>
            <w:szCs w:val="20"/>
          </w:rPr>
          <w:t>www.studentaid.ed.gov</w:t>
        </w:r>
      </w:hyperlink>
      <w:r>
        <w:rPr>
          <w:rFonts w:ascii="Verdana" w:hAnsi="Verdana"/>
          <w:sz w:val="20"/>
          <w:szCs w:val="20"/>
        </w:rPr>
        <w:t>.</w:t>
      </w:r>
    </w:p>
    <w:p w:rsidR="00A15636" w:rsidRDefault="00A15636" w:rsidP="00A15636">
      <w:pPr>
        <w:ind w:firstLine="720"/>
        <w:rPr>
          <w:rFonts w:ascii="Verdana" w:hAnsi="Verdana"/>
          <w:sz w:val="20"/>
          <w:szCs w:val="20"/>
        </w:rPr>
      </w:pPr>
    </w:p>
    <w:p w:rsidR="00A15636" w:rsidRDefault="00A15636" w:rsidP="00A15636">
      <w:pPr>
        <w:ind w:firstLine="720"/>
        <w:rPr>
          <w:rFonts w:ascii="Verdana" w:hAnsi="Verdana"/>
          <w:sz w:val="20"/>
          <w:szCs w:val="20"/>
        </w:rPr>
      </w:pPr>
    </w:p>
    <w:p w:rsidR="00A15636" w:rsidRDefault="00A15636" w:rsidP="00A15636">
      <w:pPr>
        <w:ind w:firstLine="720"/>
        <w:rPr>
          <w:rFonts w:ascii="Verdana" w:hAnsi="Verdana"/>
          <w:sz w:val="20"/>
          <w:szCs w:val="20"/>
        </w:rPr>
      </w:pPr>
    </w:p>
    <w:p w:rsidR="00A15636" w:rsidRDefault="00A15636" w:rsidP="00A15636">
      <w:pPr>
        <w:ind w:firstLine="720"/>
        <w:rPr>
          <w:rFonts w:ascii="Verdana" w:hAnsi="Verdana"/>
          <w:sz w:val="20"/>
          <w:szCs w:val="20"/>
        </w:rPr>
      </w:pPr>
    </w:p>
    <w:p w:rsidR="00A15636" w:rsidRDefault="00A15636" w:rsidP="00A15636">
      <w:pPr>
        <w:ind w:firstLine="720"/>
        <w:rPr>
          <w:rFonts w:ascii="Verdana" w:hAnsi="Verdana"/>
          <w:sz w:val="20"/>
          <w:szCs w:val="20"/>
        </w:rPr>
      </w:pPr>
    </w:p>
    <w:p w:rsidR="00A15636" w:rsidRPr="002D61B1" w:rsidRDefault="00FA2300" w:rsidP="00A15636">
      <w:pPr>
        <w:rPr>
          <w:rFonts w:ascii="Verdana" w:hAnsi="Verdana"/>
          <w:sz w:val="16"/>
          <w:szCs w:val="16"/>
        </w:rPr>
      </w:pPr>
      <w:r>
        <w:rPr>
          <w:rFonts w:ascii="Verdana" w:hAnsi="Verdana"/>
          <w:sz w:val="16"/>
          <w:szCs w:val="16"/>
        </w:rPr>
        <w:t>REVISED 5/3/11</w:t>
      </w:r>
    </w:p>
    <w:p w:rsidR="00A15636" w:rsidRDefault="00A15636" w:rsidP="00A15636">
      <w:pPr>
        <w:ind w:left="720"/>
        <w:jc w:val="center"/>
        <w:rPr>
          <w:rFonts w:ascii="Verdana" w:hAnsi="Verdana"/>
          <w:b/>
          <w:sz w:val="28"/>
          <w:szCs w:val="28"/>
        </w:rPr>
      </w:pPr>
    </w:p>
    <w:p w:rsidR="00A15636" w:rsidRDefault="00A15636" w:rsidP="00A15636">
      <w:pPr>
        <w:ind w:left="720"/>
        <w:jc w:val="center"/>
        <w:rPr>
          <w:rFonts w:ascii="Verdana" w:hAnsi="Verdana"/>
          <w:sz w:val="28"/>
          <w:szCs w:val="28"/>
        </w:rPr>
      </w:pPr>
      <w:r w:rsidRPr="006946FC">
        <w:rPr>
          <w:rFonts w:ascii="Verdana" w:hAnsi="Verdana"/>
          <w:b/>
          <w:sz w:val="28"/>
          <w:szCs w:val="28"/>
        </w:rPr>
        <w:t>TITLE IV GRANT AWARD</w:t>
      </w:r>
      <w:r>
        <w:rPr>
          <w:rFonts w:ascii="Verdana" w:hAnsi="Verdana"/>
          <w:b/>
          <w:sz w:val="28"/>
          <w:szCs w:val="28"/>
        </w:rPr>
        <w:t xml:space="preserve"> ACKNOWLEDGEMENT OF RESPONSIBILITY</w:t>
      </w:r>
    </w:p>
    <w:p w:rsidR="00A15636" w:rsidRDefault="00A15636" w:rsidP="00A15636">
      <w:pPr>
        <w:ind w:left="720"/>
        <w:jc w:val="center"/>
        <w:rPr>
          <w:rFonts w:ascii="Verdana" w:hAnsi="Verdana"/>
        </w:rPr>
      </w:pPr>
    </w:p>
    <w:p w:rsidR="00A15636" w:rsidRDefault="00A15636" w:rsidP="00A15636">
      <w:pPr>
        <w:ind w:left="720"/>
        <w:jc w:val="center"/>
        <w:rPr>
          <w:rFonts w:ascii="Verdana" w:hAnsi="Verdana"/>
        </w:rPr>
      </w:pPr>
    </w:p>
    <w:p w:rsidR="00A15636" w:rsidRPr="006946FC" w:rsidRDefault="00A15636" w:rsidP="00A15636">
      <w:pPr>
        <w:ind w:left="720"/>
        <w:jc w:val="center"/>
        <w:rPr>
          <w:rFonts w:ascii="Verdana" w:hAnsi="Verdana"/>
        </w:rPr>
      </w:pPr>
    </w:p>
    <w:p w:rsidR="00A15636" w:rsidRDefault="00A15636" w:rsidP="00A15636">
      <w:pPr>
        <w:ind w:left="720"/>
        <w:rPr>
          <w:rFonts w:ascii="Verdana" w:hAnsi="Verdana"/>
          <w:sz w:val="20"/>
          <w:szCs w:val="20"/>
        </w:rPr>
      </w:pPr>
      <w:r>
        <w:rPr>
          <w:rFonts w:ascii="Verdana" w:hAnsi="Verdana"/>
          <w:sz w:val="20"/>
          <w:szCs w:val="20"/>
        </w:rPr>
        <w:t xml:space="preserve"> </w:t>
      </w:r>
    </w:p>
    <w:p w:rsidR="00A15636" w:rsidRDefault="00A15636" w:rsidP="00A15636">
      <w:pPr>
        <w:ind w:left="720"/>
        <w:rPr>
          <w:rFonts w:ascii="Verdana" w:hAnsi="Verdana"/>
          <w:sz w:val="20"/>
          <w:szCs w:val="20"/>
        </w:rPr>
      </w:pPr>
    </w:p>
    <w:p w:rsidR="00A15636" w:rsidRDefault="00A15636" w:rsidP="00A15636">
      <w:pPr>
        <w:ind w:left="720"/>
        <w:jc w:val="both"/>
        <w:rPr>
          <w:rFonts w:ascii="Verdana" w:hAnsi="Verdana"/>
          <w:sz w:val="20"/>
          <w:szCs w:val="20"/>
        </w:rPr>
      </w:pPr>
      <w:r>
        <w:rPr>
          <w:rFonts w:ascii="Verdana" w:hAnsi="Verdana"/>
          <w:sz w:val="20"/>
          <w:szCs w:val="20"/>
        </w:rPr>
        <w:t xml:space="preserve">Your Title IV Grant Award represents a commitment between the Department of Education - provider of funds, </w:t>
      </w:r>
      <w:smartTag w:uri="urn:schemas-microsoft-com:office:smarttags" w:element="place">
        <w:smartTag w:uri="urn:schemas-microsoft-com:office:smarttags" w:element="PlaceName">
          <w:r>
            <w:rPr>
              <w:rFonts w:ascii="Verdana" w:hAnsi="Verdana"/>
              <w:sz w:val="20"/>
              <w:szCs w:val="20"/>
            </w:rPr>
            <w:t>Wallace</w:t>
          </w:r>
        </w:smartTag>
        <w:r>
          <w:rPr>
            <w:rFonts w:ascii="Verdana" w:hAnsi="Verdana"/>
            <w:sz w:val="20"/>
            <w:szCs w:val="20"/>
          </w:rPr>
          <w:t xml:space="preserve"> </w:t>
        </w:r>
        <w:smartTag w:uri="urn:schemas-microsoft-com:office:smarttags" w:element="PlaceName">
          <w:r>
            <w:rPr>
              <w:rFonts w:ascii="Verdana" w:hAnsi="Verdana"/>
              <w:sz w:val="20"/>
              <w:szCs w:val="20"/>
            </w:rPr>
            <w:t>Community College</w:t>
          </w:r>
        </w:smartTag>
      </w:smartTag>
      <w:r>
        <w:rPr>
          <w:rFonts w:ascii="Verdana" w:hAnsi="Verdana"/>
          <w:sz w:val="20"/>
          <w:szCs w:val="20"/>
        </w:rPr>
        <w:t xml:space="preserve"> - provider of services, and you – a student at this institution of higher learning.  </w:t>
      </w:r>
      <w:r w:rsidRPr="003F0036">
        <w:rPr>
          <w:rFonts w:ascii="Verdana" w:hAnsi="Verdana"/>
          <w:sz w:val="20"/>
          <w:szCs w:val="20"/>
        </w:rPr>
        <w:t xml:space="preserve">It should be understood that the commitment made by each party in this endeavor is also accompanied by responsibility.  If you completely withdraw or cease to attend all classes before you have completed </w:t>
      </w:r>
      <w:r w:rsidRPr="003F0036">
        <w:rPr>
          <w:rFonts w:ascii="Verdana" w:hAnsi="Verdana"/>
          <w:b/>
          <w:sz w:val="20"/>
          <w:szCs w:val="20"/>
        </w:rPr>
        <w:t>60%</w:t>
      </w:r>
      <w:r w:rsidRPr="003F0036">
        <w:rPr>
          <w:rFonts w:ascii="Verdana" w:hAnsi="Verdana"/>
          <w:sz w:val="20"/>
          <w:szCs w:val="20"/>
        </w:rPr>
        <w:t xml:space="preserve"> of</w:t>
      </w:r>
      <w:r>
        <w:rPr>
          <w:rFonts w:ascii="Verdana" w:hAnsi="Verdana"/>
          <w:sz w:val="20"/>
          <w:szCs w:val="20"/>
        </w:rPr>
        <w:t xml:space="preserve"> any semester, and you have received Pell, SEOG or ACG funds, whether by check, charged tuition, fees or books, and </w:t>
      </w:r>
      <w:smartTag w:uri="urn:schemas-microsoft-com:office:smarttags" w:element="place">
        <w:smartTag w:uri="urn:schemas-microsoft-com:office:smarttags" w:element="PlaceName">
          <w:r>
            <w:rPr>
              <w:rFonts w:ascii="Verdana" w:hAnsi="Verdana"/>
              <w:sz w:val="20"/>
              <w:szCs w:val="20"/>
            </w:rPr>
            <w:t>Wallace</w:t>
          </w:r>
        </w:smartTag>
        <w:r>
          <w:rPr>
            <w:rFonts w:ascii="Verdana" w:hAnsi="Verdana"/>
            <w:sz w:val="20"/>
            <w:szCs w:val="20"/>
          </w:rPr>
          <w:t xml:space="preserve"> </w:t>
        </w:r>
        <w:smartTag w:uri="urn:schemas-microsoft-com:office:smarttags" w:element="PlaceName">
          <w:r>
            <w:rPr>
              <w:rFonts w:ascii="Verdana" w:hAnsi="Verdana"/>
              <w:sz w:val="20"/>
              <w:szCs w:val="20"/>
            </w:rPr>
            <w:t>College</w:t>
          </w:r>
        </w:smartTag>
      </w:smartTag>
      <w:r>
        <w:rPr>
          <w:rFonts w:ascii="Verdana" w:hAnsi="Verdana"/>
          <w:sz w:val="20"/>
          <w:szCs w:val="20"/>
        </w:rPr>
        <w:t xml:space="preserve"> has to return any funds paid on your behalf, </w:t>
      </w:r>
      <w:r w:rsidRPr="00C22C47">
        <w:rPr>
          <w:rFonts w:ascii="Verdana" w:hAnsi="Verdana"/>
          <w:b/>
          <w:sz w:val="20"/>
          <w:szCs w:val="20"/>
        </w:rPr>
        <w:t xml:space="preserve">you will be responsible for repaying funds to </w:t>
      </w:r>
      <w:r>
        <w:rPr>
          <w:rFonts w:ascii="Verdana" w:hAnsi="Verdana"/>
          <w:b/>
          <w:sz w:val="20"/>
          <w:szCs w:val="20"/>
        </w:rPr>
        <w:t>the</w:t>
      </w:r>
      <w:r w:rsidRPr="00C22C47">
        <w:rPr>
          <w:rFonts w:ascii="Verdana" w:hAnsi="Verdana"/>
          <w:b/>
          <w:sz w:val="20"/>
          <w:szCs w:val="20"/>
        </w:rPr>
        <w:t xml:space="preserve"> College</w:t>
      </w:r>
      <w:r>
        <w:rPr>
          <w:rFonts w:ascii="Verdana" w:hAnsi="Verdana"/>
          <w:sz w:val="20"/>
          <w:szCs w:val="20"/>
        </w:rPr>
        <w:t>.</w:t>
      </w:r>
    </w:p>
    <w:p w:rsidR="00A15636" w:rsidRDefault="00A15636" w:rsidP="00A15636">
      <w:pPr>
        <w:ind w:left="720"/>
        <w:jc w:val="both"/>
        <w:rPr>
          <w:rFonts w:ascii="Verdana" w:hAnsi="Verdana"/>
          <w:sz w:val="20"/>
          <w:szCs w:val="20"/>
        </w:rPr>
      </w:pPr>
    </w:p>
    <w:p w:rsidR="00A15636" w:rsidRDefault="00A15636" w:rsidP="00A15636">
      <w:pPr>
        <w:ind w:left="720"/>
        <w:jc w:val="both"/>
        <w:rPr>
          <w:rFonts w:ascii="Verdana" w:hAnsi="Verdana"/>
          <w:sz w:val="20"/>
          <w:szCs w:val="20"/>
        </w:rPr>
      </w:pPr>
      <w:r>
        <w:rPr>
          <w:rFonts w:ascii="Verdana" w:hAnsi="Verdana"/>
          <w:sz w:val="20"/>
          <w:szCs w:val="20"/>
        </w:rPr>
        <w:t xml:space="preserve">If funds are not repaid within </w:t>
      </w:r>
      <w:r w:rsidR="00020CEA">
        <w:rPr>
          <w:rFonts w:ascii="Verdana" w:hAnsi="Verdana"/>
          <w:sz w:val="20"/>
          <w:szCs w:val="20"/>
        </w:rPr>
        <w:t>6</w:t>
      </w:r>
      <w:r>
        <w:rPr>
          <w:rFonts w:ascii="Verdana" w:hAnsi="Verdana"/>
          <w:sz w:val="20"/>
          <w:szCs w:val="20"/>
        </w:rPr>
        <w:t xml:space="preserve">0 days, you will be placed on processing hold and will not be allowed to register or receive a copy of your transcript.  In addition, the College will </w:t>
      </w:r>
      <w:r w:rsidR="00020CEA">
        <w:rPr>
          <w:rFonts w:ascii="Verdana" w:hAnsi="Verdana"/>
          <w:sz w:val="20"/>
          <w:szCs w:val="20"/>
        </w:rPr>
        <w:t>refer your account to a collection agency</w:t>
      </w:r>
      <w:r>
        <w:rPr>
          <w:rFonts w:ascii="Verdana" w:hAnsi="Verdana"/>
          <w:sz w:val="20"/>
          <w:szCs w:val="20"/>
        </w:rPr>
        <w:t>.</w:t>
      </w:r>
    </w:p>
    <w:p w:rsidR="00A15636" w:rsidRDefault="00A15636" w:rsidP="00A15636">
      <w:pPr>
        <w:ind w:left="720"/>
        <w:rPr>
          <w:rFonts w:ascii="Verdana" w:hAnsi="Verdana"/>
          <w:sz w:val="20"/>
          <w:szCs w:val="20"/>
        </w:rPr>
      </w:pPr>
    </w:p>
    <w:p w:rsidR="00A15636" w:rsidRPr="003F0036" w:rsidRDefault="00A15636" w:rsidP="00A15636">
      <w:pPr>
        <w:ind w:left="720"/>
        <w:rPr>
          <w:rFonts w:ascii="Verdana" w:hAnsi="Verdana"/>
          <w:b/>
          <w:sz w:val="20"/>
          <w:szCs w:val="20"/>
        </w:rPr>
      </w:pPr>
      <w:r w:rsidRPr="003F0036">
        <w:rPr>
          <w:rFonts w:ascii="Verdana" w:hAnsi="Verdana"/>
          <w:b/>
          <w:sz w:val="20"/>
          <w:szCs w:val="20"/>
        </w:rPr>
        <w:t xml:space="preserve">I understand and accept my commitment.  I also certify that a copy of this process has been provided for my personal records.  </w:t>
      </w:r>
    </w:p>
    <w:p w:rsidR="00A15636" w:rsidRDefault="00A15636" w:rsidP="00A15636">
      <w:pPr>
        <w:ind w:left="720"/>
        <w:rPr>
          <w:rFonts w:ascii="Verdana" w:hAnsi="Verdana"/>
          <w:sz w:val="20"/>
          <w:szCs w:val="20"/>
        </w:rPr>
      </w:pPr>
    </w:p>
    <w:p w:rsidR="00A15636" w:rsidRDefault="00A15636" w:rsidP="00A15636">
      <w:pPr>
        <w:ind w:left="720"/>
        <w:rPr>
          <w:rFonts w:ascii="Verdana" w:hAnsi="Verdana"/>
          <w:sz w:val="20"/>
          <w:szCs w:val="20"/>
        </w:rPr>
      </w:pPr>
    </w:p>
    <w:p w:rsidR="00A15636" w:rsidRDefault="00A15636" w:rsidP="00A15636">
      <w:pPr>
        <w:ind w:left="720"/>
        <w:rPr>
          <w:rFonts w:ascii="Verdana" w:hAnsi="Verdana"/>
          <w:sz w:val="20"/>
          <w:szCs w:val="20"/>
        </w:rPr>
      </w:pPr>
    </w:p>
    <w:p w:rsidR="00A15636" w:rsidRDefault="00A15636" w:rsidP="00A15636">
      <w:pPr>
        <w:ind w:left="720"/>
        <w:rPr>
          <w:rFonts w:ascii="Verdana" w:hAnsi="Verdana"/>
          <w:sz w:val="20"/>
          <w:szCs w:val="20"/>
        </w:rPr>
      </w:pPr>
    </w:p>
    <w:p w:rsidR="00A15636" w:rsidRDefault="00A15636" w:rsidP="00A15636">
      <w:pPr>
        <w:ind w:left="720"/>
        <w:rPr>
          <w:rFonts w:ascii="Verdana" w:hAnsi="Verdana"/>
          <w:sz w:val="20"/>
          <w:szCs w:val="20"/>
          <w:u w:val="single"/>
        </w:rPr>
      </w:pPr>
    </w:p>
    <w:p w:rsidR="00A15636" w:rsidRPr="007456DC" w:rsidRDefault="00A15636" w:rsidP="00A15636">
      <w:pPr>
        <w:ind w:left="720"/>
        <w:rPr>
          <w:rFonts w:ascii="Verdana" w:hAnsi="Verdana"/>
          <w:sz w:val="20"/>
          <w:szCs w:val="20"/>
          <w:u w:val="single"/>
        </w:rPr>
      </w:pP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r>
        <w:rPr>
          <w:rFonts w:ascii="Verdana" w:hAnsi="Verdana"/>
          <w:sz w:val="20"/>
          <w:szCs w:val="20"/>
        </w:rPr>
        <w:tab/>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rsidR="00A15636" w:rsidRPr="00AA7CF8" w:rsidRDefault="00A15636" w:rsidP="00A15636">
      <w:pPr>
        <w:ind w:firstLine="720"/>
        <w:rPr>
          <w:rFonts w:ascii="Verdana" w:hAnsi="Verdana"/>
          <w:b/>
          <w:sz w:val="20"/>
          <w:szCs w:val="20"/>
        </w:rPr>
      </w:pPr>
      <w:r w:rsidRPr="00AA7CF8">
        <w:rPr>
          <w:rFonts w:ascii="Verdana" w:hAnsi="Verdana"/>
          <w:b/>
          <w:sz w:val="20"/>
          <w:szCs w:val="20"/>
        </w:rPr>
        <w:t>Student Signature</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Pr="00AA7CF8">
        <w:rPr>
          <w:rFonts w:ascii="Verdana" w:hAnsi="Verdana"/>
          <w:b/>
          <w:sz w:val="20"/>
          <w:szCs w:val="20"/>
        </w:rPr>
        <w:t>Social Security Number</w:t>
      </w:r>
      <w:r>
        <w:rPr>
          <w:rFonts w:ascii="Verdana" w:hAnsi="Verdana"/>
          <w:sz w:val="20"/>
          <w:szCs w:val="20"/>
        </w:rPr>
        <w:tab/>
      </w:r>
      <w:r>
        <w:rPr>
          <w:rFonts w:ascii="Verdana" w:hAnsi="Verdana"/>
          <w:sz w:val="20"/>
          <w:szCs w:val="20"/>
        </w:rPr>
        <w:tab/>
      </w:r>
      <w:r>
        <w:rPr>
          <w:rFonts w:ascii="Verdana" w:hAnsi="Verdana"/>
          <w:sz w:val="20"/>
          <w:szCs w:val="20"/>
        </w:rPr>
        <w:tab/>
      </w:r>
      <w:r w:rsidRPr="00AA7CF8">
        <w:rPr>
          <w:rFonts w:ascii="Verdana" w:hAnsi="Verdana"/>
          <w:b/>
          <w:sz w:val="20"/>
          <w:szCs w:val="20"/>
        </w:rPr>
        <w:t>Date</w:t>
      </w:r>
    </w:p>
    <w:p w:rsidR="00A15636" w:rsidRDefault="00A15636" w:rsidP="00A15636">
      <w:pPr>
        <w:ind w:left="720"/>
        <w:rPr>
          <w:rFonts w:ascii="Verdana" w:hAnsi="Verdana"/>
          <w:sz w:val="20"/>
          <w:szCs w:val="20"/>
        </w:rPr>
      </w:pPr>
    </w:p>
    <w:p w:rsidR="00A15636" w:rsidRDefault="00A15636" w:rsidP="00A15636">
      <w:pPr>
        <w:ind w:left="720"/>
        <w:rPr>
          <w:rFonts w:ascii="Verdana" w:hAnsi="Verdana"/>
          <w:sz w:val="20"/>
          <w:szCs w:val="20"/>
        </w:rPr>
      </w:pPr>
    </w:p>
    <w:p w:rsidR="00A15636" w:rsidRDefault="00A15636" w:rsidP="00A15636">
      <w:pPr>
        <w:ind w:left="720"/>
        <w:rPr>
          <w:rFonts w:ascii="Verdana" w:hAnsi="Verdana"/>
          <w:sz w:val="20"/>
          <w:szCs w:val="20"/>
        </w:rPr>
      </w:pPr>
    </w:p>
    <w:p w:rsidR="00A15636" w:rsidRDefault="00A15636" w:rsidP="00A15636">
      <w:pPr>
        <w:ind w:left="720"/>
        <w:rPr>
          <w:rFonts w:ascii="Verdana" w:hAnsi="Verdana"/>
          <w:sz w:val="20"/>
          <w:szCs w:val="20"/>
        </w:rPr>
      </w:pPr>
    </w:p>
    <w:p w:rsidR="00A15636" w:rsidRDefault="00A15636" w:rsidP="00A15636">
      <w:pPr>
        <w:ind w:left="720"/>
        <w:rPr>
          <w:rFonts w:ascii="Verdana" w:hAnsi="Verdana"/>
          <w:sz w:val="20"/>
          <w:szCs w:val="20"/>
        </w:rPr>
      </w:pPr>
    </w:p>
    <w:p w:rsidR="00A15636" w:rsidRDefault="00A15636" w:rsidP="00A15636">
      <w:pPr>
        <w:ind w:left="720"/>
        <w:rPr>
          <w:rFonts w:ascii="Verdana" w:hAnsi="Verdana"/>
          <w:sz w:val="20"/>
          <w:szCs w:val="20"/>
        </w:rPr>
      </w:pPr>
    </w:p>
    <w:p w:rsidR="00A15636" w:rsidRDefault="00A15636" w:rsidP="00A15636">
      <w:pPr>
        <w:ind w:left="720"/>
        <w:rPr>
          <w:rFonts w:ascii="Verdana" w:hAnsi="Verdana"/>
          <w:sz w:val="20"/>
          <w:szCs w:val="20"/>
        </w:rPr>
      </w:pPr>
    </w:p>
    <w:p w:rsidR="00A15636" w:rsidRDefault="00A15636" w:rsidP="00A15636">
      <w:pPr>
        <w:ind w:left="720"/>
        <w:rPr>
          <w:rFonts w:ascii="Verdana" w:hAnsi="Verdana"/>
          <w:sz w:val="20"/>
          <w:szCs w:val="20"/>
        </w:rPr>
      </w:pPr>
    </w:p>
    <w:p w:rsidR="00A15636" w:rsidRPr="002B6DCC" w:rsidRDefault="00A15636" w:rsidP="00FA2300">
      <w:pPr>
        <w:rPr>
          <w:rFonts w:ascii="Verdana" w:hAnsi="Verdana"/>
          <w:strike/>
          <w:sz w:val="16"/>
          <w:szCs w:val="16"/>
        </w:rPr>
      </w:pPr>
      <w:r>
        <w:rPr>
          <w:rFonts w:ascii="Verdana" w:hAnsi="Verdana"/>
          <w:sz w:val="20"/>
          <w:szCs w:val="20"/>
        </w:rPr>
        <w:tab/>
      </w:r>
    </w:p>
    <w:p w:rsidR="00AD132E" w:rsidRDefault="00AD132E"/>
    <w:p w:rsidR="00FA2300" w:rsidRDefault="00FA2300"/>
    <w:p w:rsidR="00FA2300" w:rsidRDefault="00FA2300"/>
    <w:p w:rsidR="00FA2300" w:rsidRDefault="00FA2300"/>
    <w:p w:rsidR="00FA2300" w:rsidRDefault="00FA2300"/>
    <w:p w:rsidR="00FA2300" w:rsidRDefault="00FA2300"/>
    <w:p w:rsidR="00FA2300" w:rsidRDefault="00FA2300"/>
    <w:p w:rsidR="00FA2300" w:rsidRDefault="00FA2300"/>
    <w:p w:rsidR="00FA2300" w:rsidRDefault="00FA2300"/>
    <w:p w:rsidR="00FA2300" w:rsidRDefault="00FA2300"/>
    <w:p w:rsidR="00FA2300" w:rsidRDefault="00FA2300"/>
    <w:p w:rsidR="00FA2300" w:rsidRPr="00FA2300" w:rsidRDefault="00FA2300">
      <w:pPr>
        <w:rPr>
          <w:rFonts w:ascii="Verdana" w:hAnsi="Verdana"/>
          <w:sz w:val="16"/>
          <w:szCs w:val="16"/>
        </w:rPr>
      </w:pPr>
      <w:r w:rsidRPr="00FA2300">
        <w:rPr>
          <w:rFonts w:ascii="Verdana" w:hAnsi="Verdana"/>
          <w:sz w:val="16"/>
          <w:szCs w:val="16"/>
        </w:rPr>
        <w:t>REVISED 5/3/11</w:t>
      </w:r>
    </w:p>
    <w:sectPr w:rsidR="00FA2300" w:rsidRPr="00FA2300" w:rsidSect="00183F41">
      <w:pgSz w:w="12240" w:h="15840"/>
      <w:pgMar w:top="1440" w:right="72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354EE"/>
    <w:multiLevelType w:val="hybridMultilevel"/>
    <w:tmpl w:val="8294E5D2"/>
    <w:lvl w:ilvl="0" w:tplc="780CE8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15636"/>
    <w:rsid w:val="00020CEA"/>
    <w:rsid w:val="00176B89"/>
    <w:rsid w:val="001B00CF"/>
    <w:rsid w:val="0021479F"/>
    <w:rsid w:val="00337002"/>
    <w:rsid w:val="003A3955"/>
    <w:rsid w:val="00731679"/>
    <w:rsid w:val="00A15636"/>
    <w:rsid w:val="00AD132E"/>
    <w:rsid w:val="00AF115B"/>
    <w:rsid w:val="00C7239D"/>
    <w:rsid w:val="00C77E60"/>
    <w:rsid w:val="00FA23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6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1563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udentaid.ed.gov"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E7C7446-601B-4D91-AD09-CA9B993543A1}"/>
</file>

<file path=customXml/itemProps2.xml><?xml version="1.0" encoding="utf-8"?>
<ds:datastoreItem xmlns:ds="http://schemas.openxmlformats.org/officeDocument/2006/customXml" ds:itemID="{AD2A0B78-0FBC-4506-9753-DFB038F0F2AC}"/>
</file>

<file path=customXml/itemProps3.xml><?xml version="1.0" encoding="utf-8"?>
<ds:datastoreItem xmlns:ds="http://schemas.openxmlformats.org/officeDocument/2006/customXml" ds:itemID="{981FD305-596A-45DC-AF3A-2CCCB2140661}"/>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3646</Characters>
  <Application>Microsoft Office Word</Application>
  <DocSecurity>0</DocSecurity>
  <Lines>30</Lines>
  <Paragraphs>8</Paragraphs>
  <ScaleCrop>false</ScaleCrop>
  <Company>WCC</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dreed</dc:creator>
  <cp:keywords/>
  <dc:description/>
  <cp:lastModifiedBy>KWilson</cp:lastModifiedBy>
  <cp:revision>2</cp:revision>
  <dcterms:created xsi:type="dcterms:W3CDTF">2012-04-03T19:35:00Z</dcterms:created>
  <dcterms:modified xsi:type="dcterms:W3CDTF">2012-04-03T19:35:00Z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